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A3321" w:rsidRDefault="009E4FE2">
      <w:pPr>
        <w:pBdr>
          <w:top w:val="nil"/>
          <w:left w:val="nil"/>
          <w:bottom w:val="nil"/>
          <w:right w:val="nil"/>
          <w:between w:val="nil"/>
        </w:pBdr>
        <w:tabs>
          <w:tab w:val="center" w:pos="4680"/>
          <w:tab w:val="right" w:pos="9360"/>
        </w:tabs>
        <w:spacing w:after="0" w:line="240" w:lineRule="auto"/>
        <w:jc w:val="center"/>
        <w:rPr>
          <w:color w:val="000000"/>
        </w:rPr>
      </w:pPr>
      <w:r>
        <w:rPr>
          <w:color w:val="000000"/>
        </w:rPr>
        <w:t>North Central Business Education Association</w:t>
      </w:r>
    </w:p>
    <w:p w14:paraId="00000002" w14:textId="77777777" w:rsidR="007A3321" w:rsidRDefault="009E4FE2">
      <w:pPr>
        <w:pBdr>
          <w:top w:val="nil"/>
          <w:left w:val="nil"/>
          <w:bottom w:val="nil"/>
          <w:right w:val="nil"/>
          <w:between w:val="nil"/>
        </w:pBdr>
        <w:tabs>
          <w:tab w:val="center" w:pos="4680"/>
          <w:tab w:val="right" w:pos="9360"/>
        </w:tabs>
        <w:spacing w:after="0" w:line="240" w:lineRule="auto"/>
        <w:jc w:val="center"/>
        <w:rPr>
          <w:color w:val="000000"/>
        </w:rPr>
      </w:pPr>
      <w:r>
        <w:rPr>
          <w:color w:val="000000"/>
        </w:rPr>
        <w:t>NCBEA Leadership Cabinet Minutes</w:t>
      </w:r>
    </w:p>
    <w:p w14:paraId="00000003" w14:textId="77777777" w:rsidR="007A3321" w:rsidRDefault="009E4FE2">
      <w:pPr>
        <w:pBdr>
          <w:top w:val="nil"/>
          <w:left w:val="nil"/>
          <w:bottom w:val="nil"/>
          <w:right w:val="nil"/>
          <w:between w:val="nil"/>
        </w:pBdr>
        <w:tabs>
          <w:tab w:val="center" w:pos="4680"/>
          <w:tab w:val="right" w:pos="9360"/>
        </w:tabs>
        <w:spacing w:after="0" w:line="240" w:lineRule="auto"/>
        <w:jc w:val="center"/>
        <w:rPr>
          <w:color w:val="000000"/>
        </w:rPr>
      </w:pPr>
      <w:r>
        <w:rPr>
          <w:color w:val="000000"/>
        </w:rPr>
        <w:t>July 26, 2023</w:t>
      </w:r>
    </w:p>
    <w:p w14:paraId="00000004" w14:textId="77777777" w:rsidR="007A3321" w:rsidRDefault="009E4FE2">
      <w:pPr>
        <w:pBdr>
          <w:top w:val="nil"/>
          <w:left w:val="nil"/>
          <w:bottom w:val="nil"/>
          <w:right w:val="nil"/>
          <w:between w:val="nil"/>
        </w:pBdr>
        <w:tabs>
          <w:tab w:val="center" w:pos="4680"/>
          <w:tab w:val="right" w:pos="9360"/>
        </w:tabs>
        <w:spacing w:after="0" w:line="240" w:lineRule="auto"/>
        <w:jc w:val="center"/>
        <w:rPr>
          <w:color w:val="000000"/>
        </w:rPr>
      </w:pPr>
      <w:r>
        <w:rPr>
          <w:color w:val="000000"/>
        </w:rPr>
        <w:t>2:00 pm Eastern Time</w:t>
      </w:r>
    </w:p>
    <w:p w14:paraId="00000005" w14:textId="77777777" w:rsidR="007A3321" w:rsidRDefault="007A3321">
      <w:pPr>
        <w:tabs>
          <w:tab w:val="right" w:pos="10080"/>
        </w:tabs>
        <w:ind w:left="360"/>
      </w:pPr>
    </w:p>
    <w:p w14:paraId="00000006" w14:textId="77777777" w:rsidR="007A3321" w:rsidRDefault="009E4FE2">
      <w:pPr>
        <w:tabs>
          <w:tab w:val="right" w:pos="10080"/>
        </w:tabs>
        <w:ind w:left="360"/>
      </w:pPr>
      <w:r>
        <w:t>Chair Colleen Webb called the meeting to order at 2:10 p.m.</w:t>
      </w:r>
    </w:p>
    <w:p w14:paraId="00000007" w14:textId="77777777" w:rsidR="007A3321" w:rsidRDefault="009E4FE2">
      <w:pPr>
        <w:tabs>
          <w:tab w:val="right" w:pos="10080"/>
        </w:tabs>
        <w:ind w:left="360"/>
      </w:pPr>
      <w:r>
        <w:t xml:space="preserve">Sue Elwood took roll – members present included: Colleen Webb, Chair and MI, Todd Williams, WI; Molly </w:t>
      </w:r>
      <w:proofErr w:type="spellStart"/>
      <w:r>
        <w:t>Wickam</w:t>
      </w:r>
      <w:proofErr w:type="spellEnd"/>
      <w:r>
        <w:t xml:space="preserve">, MN; Sue Elwood, webmaster, Thomas Mays, OH; and Lacy </w:t>
      </w:r>
      <w:proofErr w:type="spellStart"/>
      <w:r>
        <w:t>Bugielski</w:t>
      </w:r>
      <w:proofErr w:type="spellEnd"/>
      <w:r>
        <w:t>, IL.</w:t>
      </w:r>
    </w:p>
    <w:p w14:paraId="00000008" w14:textId="77777777" w:rsidR="007A3321" w:rsidRDefault="009E4FE2">
      <w:pPr>
        <w:tabs>
          <w:tab w:val="right" w:pos="10080"/>
        </w:tabs>
        <w:ind w:left="360"/>
      </w:pPr>
      <w:r>
        <w:t>Sue Elwood was appointed parliamentarian.</w:t>
      </w:r>
    </w:p>
    <w:p w14:paraId="00000009" w14:textId="77777777" w:rsidR="007A3321" w:rsidRDefault="009E4FE2">
      <w:pPr>
        <w:tabs>
          <w:tab w:val="right" w:pos="10080"/>
        </w:tabs>
        <w:ind w:left="360"/>
      </w:pPr>
      <w:r>
        <w:t>All members present, except Sue Elwo</w:t>
      </w:r>
      <w:r>
        <w:t>od, are eligible to vote. A quorum was established.</w:t>
      </w:r>
    </w:p>
    <w:p w14:paraId="0000000A" w14:textId="77777777" w:rsidR="007A3321" w:rsidRDefault="009E4FE2">
      <w:pPr>
        <w:tabs>
          <w:tab w:val="right" w:pos="10080"/>
        </w:tabs>
        <w:ind w:left="360"/>
      </w:pPr>
      <w:r>
        <w:t>Agenda Approval: Molly made a motion to approve the agenda as presented.  Tom seconded. Motion carried.</w:t>
      </w:r>
    </w:p>
    <w:p w14:paraId="0000000B" w14:textId="77777777" w:rsidR="007A3321" w:rsidRDefault="009E4FE2">
      <w:pPr>
        <w:tabs>
          <w:tab w:val="right" w:pos="10080"/>
        </w:tabs>
        <w:ind w:left="360"/>
      </w:pPr>
      <w:r>
        <w:t>Tom presented the meeting minutes from the April 3, 2023, meeting in Kansas City prior to this meeti</w:t>
      </w:r>
      <w:r>
        <w:t>ng.  Molly made a motion to approve the minutes as presented.  Lacy seconded. Motion carried.</w:t>
      </w:r>
    </w:p>
    <w:p w14:paraId="0000000C" w14:textId="77777777" w:rsidR="007A3321" w:rsidRDefault="009E4FE2">
      <w:pPr>
        <w:tabs>
          <w:tab w:val="right" w:pos="10080"/>
        </w:tabs>
        <w:ind w:left="360"/>
      </w:pPr>
      <w:r>
        <w:t>Financial Update – no report</w:t>
      </w:r>
    </w:p>
    <w:p w14:paraId="0000000D" w14:textId="77777777" w:rsidR="007A3321" w:rsidRDefault="009E4FE2">
      <w:pPr>
        <w:tabs>
          <w:tab w:val="right" w:pos="10080"/>
        </w:tabs>
        <w:ind w:left="360"/>
      </w:pPr>
      <w:r>
        <w:t>Correspondence – no correspondence to report</w:t>
      </w:r>
    </w:p>
    <w:p w14:paraId="0000000E" w14:textId="77777777" w:rsidR="007A3321" w:rsidRDefault="009E4FE2">
      <w:pPr>
        <w:tabs>
          <w:tab w:val="right" w:pos="10080"/>
        </w:tabs>
        <w:ind w:left="360"/>
      </w:pPr>
      <w:r>
        <w:t>New Business</w:t>
      </w:r>
    </w:p>
    <w:p w14:paraId="0000000F" w14:textId="77777777" w:rsidR="007A3321" w:rsidRDefault="009E4FE2">
      <w:pPr>
        <w:tabs>
          <w:tab w:val="right" w:pos="10080"/>
        </w:tabs>
        <w:ind w:left="1080"/>
      </w:pPr>
      <w:r>
        <w:t>Elections</w:t>
      </w:r>
    </w:p>
    <w:p w14:paraId="00000010" w14:textId="77777777" w:rsidR="007A3321" w:rsidRDefault="009E4FE2">
      <w:pPr>
        <w:numPr>
          <w:ilvl w:val="1"/>
          <w:numId w:val="1"/>
        </w:numPr>
        <w:pBdr>
          <w:top w:val="nil"/>
          <w:left w:val="nil"/>
          <w:bottom w:val="nil"/>
          <w:right w:val="nil"/>
          <w:between w:val="nil"/>
        </w:pBdr>
        <w:tabs>
          <w:tab w:val="right" w:pos="10080"/>
        </w:tabs>
        <w:spacing w:after="0"/>
        <w:ind w:left="1800"/>
      </w:pPr>
      <w:r>
        <w:rPr>
          <w:color w:val="000000"/>
        </w:rPr>
        <w:t>Secretary: Molly will serve as secretary</w:t>
      </w:r>
    </w:p>
    <w:p w14:paraId="00000011" w14:textId="77777777" w:rsidR="007A3321" w:rsidRDefault="009E4FE2">
      <w:pPr>
        <w:numPr>
          <w:ilvl w:val="1"/>
          <w:numId w:val="1"/>
        </w:numPr>
        <w:pBdr>
          <w:top w:val="nil"/>
          <w:left w:val="nil"/>
          <w:bottom w:val="nil"/>
          <w:right w:val="nil"/>
          <w:between w:val="nil"/>
        </w:pBdr>
        <w:tabs>
          <w:tab w:val="right" w:pos="10080"/>
        </w:tabs>
        <w:spacing w:after="0"/>
        <w:ind w:left="1800"/>
      </w:pPr>
      <w:r>
        <w:rPr>
          <w:color w:val="000000"/>
        </w:rPr>
        <w:t>Webmaster: Sue Elwood will continue as webmaster.</w:t>
      </w:r>
    </w:p>
    <w:p w14:paraId="00000012" w14:textId="77777777" w:rsidR="007A3321" w:rsidRDefault="009E4FE2">
      <w:pPr>
        <w:numPr>
          <w:ilvl w:val="1"/>
          <w:numId w:val="1"/>
        </w:numPr>
        <w:pBdr>
          <w:top w:val="nil"/>
          <w:left w:val="nil"/>
          <w:bottom w:val="nil"/>
          <w:right w:val="nil"/>
          <w:between w:val="nil"/>
        </w:pBdr>
        <w:tabs>
          <w:tab w:val="right" w:pos="10080"/>
        </w:tabs>
        <w:ind w:left="1800"/>
      </w:pPr>
      <w:r>
        <w:rPr>
          <w:color w:val="000000"/>
        </w:rPr>
        <w:t>Chairperson: Molly made a motion to table this position until the next meeting when more council members are present.  Tom agreed to serve as interim chair until som</w:t>
      </w:r>
      <w:r>
        <w:rPr>
          <w:color w:val="000000"/>
        </w:rPr>
        <w:t>eone takes over. Todd seconded. Motion carried.</w:t>
      </w:r>
    </w:p>
    <w:p w14:paraId="00000013" w14:textId="77777777" w:rsidR="007A3321" w:rsidRDefault="009E4FE2">
      <w:pPr>
        <w:tabs>
          <w:tab w:val="right" w:pos="10080"/>
        </w:tabs>
        <w:ind w:left="1080"/>
      </w:pPr>
      <w:r>
        <w:t>NCBEA Vision</w:t>
      </w:r>
    </w:p>
    <w:p w14:paraId="00000014" w14:textId="77777777" w:rsidR="007A3321" w:rsidRDefault="009E4FE2">
      <w:pPr>
        <w:tabs>
          <w:tab w:val="right" w:pos="10080"/>
        </w:tabs>
        <w:ind w:left="1440"/>
      </w:pPr>
      <w:r>
        <w:t>Discussion ensued on who we are, what are we doing, and where do we want to go. Colleen gave a short history about NCBEA’s reorganization and explained what affiliate membership was.  It was deci</w:t>
      </w:r>
      <w:r>
        <w:t>ded that this conversation should continue at our next meeting when all council members are present.</w:t>
      </w:r>
    </w:p>
    <w:p w14:paraId="00000015" w14:textId="77777777" w:rsidR="007A3321" w:rsidRDefault="009E4FE2">
      <w:pPr>
        <w:tabs>
          <w:tab w:val="right" w:pos="10080"/>
        </w:tabs>
        <w:ind w:left="360"/>
      </w:pPr>
      <w:r>
        <w:t>Unfinished Business</w:t>
      </w:r>
    </w:p>
    <w:p w14:paraId="00000016" w14:textId="77777777" w:rsidR="007A3321" w:rsidRDefault="009E4FE2">
      <w:pPr>
        <w:tabs>
          <w:tab w:val="right" w:pos="10080"/>
        </w:tabs>
        <w:ind w:left="1080"/>
      </w:pPr>
      <w:r>
        <w:t xml:space="preserve">Past presidents financial transfer has not occurred yet.  Karen </w:t>
      </w:r>
      <w:proofErr w:type="spellStart"/>
      <w:r>
        <w:t>Hirchey</w:t>
      </w:r>
      <w:proofErr w:type="spellEnd"/>
      <w:r>
        <w:t>, Treasurer, will have to make the transfer of money from the ge</w:t>
      </w:r>
      <w:r>
        <w:t>neral fund into the past president’s fund.</w:t>
      </w:r>
    </w:p>
    <w:p w14:paraId="00000017" w14:textId="77777777" w:rsidR="007A3321" w:rsidRDefault="009E4FE2">
      <w:pPr>
        <w:tabs>
          <w:tab w:val="right" w:pos="10080"/>
        </w:tabs>
        <w:ind w:left="1080"/>
      </w:pPr>
      <w:r>
        <w:t>Cloud Storage – Tom talked about having central storage on the NBEA Website. The question was raised regarding files that should be available to cabinet members only. Tom will check into it. Currently NCBEA uses G</w:t>
      </w:r>
      <w:r>
        <w:t>oogle Drive.</w:t>
      </w:r>
    </w:p>
    <w:p w14:paraId="00000018" w14:textId="77777777" w:rsidR="007A3321" w:rsidRDefault="009E4FE2">
      <w:pPr>
        <w:tabs>
          <w:tab w:val="right" w:pos="10080"/>
        </w:tabs>
        <w:ind w:left="1080"/>
      </w:pPr>
      <w:r>
        <w:lastRenderedPageBreak/>
        <w:t>Website—do we need one? It was determined that this item will be talked about at our next meeting.</w:t>
      </w:r>
    </w:p>
    <w:p w14:paraId="00000019" w14:textId="77777777" w:rsidR="007A3321" w:rsidRDefault="009E4FE2">
      <w:pPr>
        <w:tabs>
          <w:tab w:val="right" w:pos="10080"/>
        </w:tabs>
        <w:ind w:left="1080"/>
      </w:pPr>
      <w:r>
        <w:t>Annual Reports</w:t>
      </w:r>
    </w:p>
    <w:p w14:paraId="0000001A" w14:textId="77777777" w:rsidR="007A3321" w:rsidRDefault="009E4FE2">
      <w:pPr>
        <w:tabs>
          <w:tab w:val="right" w:pos="10080"/>
        </w:tabs>
        <w:ind w:left="1440"/>
      </w:pPr>
      <w:r>
        <w:t xml:space="preserve">Leadership Cabinet Chairperson -Colleen sent her report </w:t>
      </w:r>
      <w:hyperlink r:id="rId8">
        <w:r>
          <w:rPr>
            <w:color w:val="1155CC"/>
            <w:highlight w:val="yellow"/>
            <w:u w:val="single"/>
          </w:rPr>
          <w:t>attached here</w:t>
        </w:r>
      </w:hyperlink>
      <w:r>
        <w:t>.</w:t>
      </w:r>
    </w:p>
    <w:p w14:paraId="0000001B" w14:textId="77777777" w:rsidR="007A3321" w:rsidRDefault="009E4FE2">
      <w:pPr>
        <w:tabs>
          <w:tab w:val="right" w:pos="10080"/>
        </w:tabs>
        <w:ind w:left="1440"/>
      </w:pPr>
      <w:r>
        <w:t xml:space="preserve">Leadership Cabinet NCBEA Director to NBEA - Tom stated that there has been a 10 percent increase in membership for NBEA. Membership has stabilized at the national </w:t>
      </w:r>
      <w:r>
        <w:t>level. The 2024 NBEA convention will be held in Myrtle Beach.  NBEA will be moving to an October convention in 2025.</w:t>
      </w:r>
    </w:p>
    <w:p w14:paraId="0000001C" w14:textId="77777777" w:rsidR="007A3321" w:rsidRDefault="009E4FE2">
      <w:pPr>
        <w:tabs>
          <w:tab w:val="right" w:pos="10080"/>
        </w:tabs>
        <w:ind w:left="1440"/>
      </w:pPr>
      <w:r>
        <w:t xml:space="preserve">Leadership Cabinet Secretary - These minutes will be posted on the Google Drive and council members will be notified.   </w:t>
      </w:r>
    </w:p>
    <w:p w14:paraId="0000001D" w14:textId="77777777" w:rsidR="007A3321" w:rsidRDefault="009E4FE2">
      <w:pPr>
        <w:tabs>
          <w:tab w:val="right" w:pos="10080"/>
        </w:tabs>
        <w:ind w:left="1440"/>
      </w:pPr>
      <w:r>
        <w:t>Leadership Cabinet Treasurer – No report.</w:t>
      </w:r>
    </w:p>
    <w:p w14:paraId="0000001E" w14:textId="77777777" w:rsidR="007A3321" w:rsidRDefault="009E4FE2">
      <w:pPr>
        <w:tabs>
          <w:tab w:val="right" w:pos="10080"/>
        </w:tabs>
        <w:ind w:left="1440"/>
      </w:pPr>
      <w:r>
        <w:t>Leadership Cabinet Awards Chairperson – No report. Colleen said publication of forms for awar</w:t>
      </w:r>
      <w:r>
        <w:t>ds must be posted earlier than last year. Sue mentioned that there is one carry-over for secondary outstanding educator from last year.</w:t>
      </w:r>
    </w:p>
    <w:p w14:paraId="0000001F" w14:textId="77777777" w:rsidR="007A3321" w:rsidRDefault="009E4FE2">
      <w:pPr>
        <w:tabs>
          <w:tab w:val="right" w:pos="10080"/>
        </w:tabs>
        <w:ind w:left="1080"/>
      </w:pPr>
      <w:r>
        <w:t>Set Meeting Schedule - It was decided that meetings will be scheduled bimonthly at 4 p.m. Eastern Time/3 p.m. Central Ti</w:t>
      </w:r>
      <w:r>
        <w:t>me.</w:t>
      </w:r>
    </w:p>
    <w:p w14:paraId="00000020" w14:textId="77777777" w:rsidR="007A3321" w:rsidRDefault="009E4FE2">
      <w:pPr>
        <w:numPr>
          <w:ilvl w:val="0"/>
          <w:numId w:val="2"/>
        </w:numPr>
        <w:pBdr>
          <w:top w:val="nil"/>
          <w:left w:val="nil"/>
          <w:bottom w:val="nil"/>
          <w:right w:val="nil"/>
          <w:between w:val="nil"/>
        </w:pBdr>
        <w:tabs>
          <w:tab w:val="right" w:pos="10080"/>
        </w:tabs>
        <w:spacing w:after="0"/>
      </w:pPr>
      <w:r>
        <w:rPr>
          <w:color w:val="000000"/>
        </w:rPr>
        <w:t>September 28</w:t>
      </w:r>
    </w:p>
    <w:p w14:paraId="00000021" w14:textId="77777777" w:rsidR="007A3321" w:rsidRDefault="009E4FE2">
      <w:pPr>
        <w:numPr>
          <w:ilvl w:val="0"/>
          <w:numId w:val="2"/>
        </w:numPr>
        <w:pBdr>
          <w:top w:val="nil"/>
          <w:left w:val="nil"/>
          <w:bottom w:val="nil"/>
          <w:right w:val="nil"/>
          <w:between w:val="nil"/>
        </w:pBdr>
        <w:tabs>
          <w:tab w:val="right" w:pos="10080"/>
        </w:tabs>
        <w:spacing w:after="0"/>
      </w:pPr>
      <w:r>
        <w:rPr>
          <w:color w:val="000000"/>
        </w:rPr>
        <w:t>November 30</w:t>
      </w:r>
    </w:p>
    <w:p w14:paraId="00000022" w14:textId="77777777" w:rsidR="007A3321" w:rsidRDefault="009E4FE2">
      <w:pPr>
        <w:numPr>
          <w:ilvl w:val="0"/>
          <w:numId w:val="2"/>
        </w:numPr>
        <w:pBdr>
          <w:top w:val="nil"/>
          <w:left w:val="nil"/>
          <w:bottom w:val="nil"/>
          <w:right w:val="nil"/>
          <w:between w:val="nil"/>
        </w:pBdr>
        <w:tabs>
          <w:tab w:val="right" w:pos="10080"/>
        </w:tabs>
      </w:pPr>
      <w:r>
        <w:rPr>
          <w:color w:val="000000"/>
        </w:rPr>
        <w:t>January 25</w:t>
      </w:r>
    </w:p>
    <w:p w14:paraId="00000023" w14:textId="77777777" w:rsidR="007A3321" w:rsidRDefault="009E4FE2">
      <w:pPr>
        <w:tabs>
          <w:tab w:val="right" w:pos="10080"/>
        </w:tabs>
        <w:ind w:left="360"/>
      </w:pPr>
      <w:r>
        <w:t>The meeting was adjourned at 3:12 p.m. Eastern Time.</w:t>
      </w:r>
    </w:p>
    <w:sectPr w:rsidR="007A3321">
      <w:headerReference w:type="default" r:id="rId9"/>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D7C5C" w14:textId="77777777" w:rsidR="009E4FE2" w:rsidRDefault="009E4FE2">
      <w:pPr>
        <w:spacing w:after="0" w:line="240" w:lineRule="auto"/>
      </w:pPr>
      <w:r>
        <w:separator/>
      </w:r>
    </w:p>
  </w:endnote>
  <w:endnote w:type="continuationSeparator" w:id="0">
    <w:p w14:paraId="6BA14F03" w14:textId="77777777" w:rsidR="009E4FE2" w:rsidRDefault="009E4F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5" w14:textId="77777777" w:rsidR="007A3321" w:rsidRDefault="007A3321">
    <w:pPr>
      <w:pBdr>
        <w:top w:val="nil"/>
        <w:left w:val="nil"/>
        <w:bottom w:val="nil"/>
        <w:right w:val="nil"/>
        <w:between w:val="nil"/>
      </w:pBdr>
      <w:tabs>
        <w:tab w:val="center" w:pos="4680"/>
        <w:tab w:val="right" w:pos="9360"/>
      </w:tabs>
      <w:spacing w:after="0" w:line="240" w:lineRule="auto"/>
      <w:rPr>
        <w:color w:val="000000"/>
      </w:rPr>
    </w:pPr>
  </w:p>
  <w:p w14:paraId="00000026" w14:textId="77777777" w:rsidR="007A3321" w:rsidRDefault="007A3321">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A8483" w14:textId="77777777" w:rsidR="009E4FE2" w:rsidRDefault="009E4FE2">
      <w:pPr>
        <w:spacing w:after="0" w:line="240" w:lineRule="auto"/>
      </w:pPr>
      <w:r>
        <w:separator/>
      </w:r>
    </w:p>
  </w:footnote>
  <w:footnote w:type="continuationSeparator" w:id="0">
    <w:p w14:paraId="5EBF32BD" w14:textId="77777777" w:rsidR="009E4FE2" w:rsidRDefault="009E4F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4" w14:textId="77777777" w:rsidR="007A3321" w:rsidRDefault="007A3321">
    <w:pPr>
      <w:pBdr>
        <w:top w:val="nil"/>
        <w:left w:val="nil"/>
        <w:bottom w:val="nil"/>
        <w:right w:val="nil"/>
        <w:between w:val="nil"/>
      </w:pBdr>
      <w:tabs>
        <w:tab w:val="center" w:pos="4680"/>
        <w:tab w:val="right" w:pos="9360"/>
      </w:tabs>
      <w:spacing w:after="0" w:line="240" w:lineRule="auto"/>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A14C35"/>
    <w:multiLevelType w:val="multilevel"/>
    <w:tmpl w:val="B9AED9E0"/>
    <w:lvl w:ilvl="0">
      <w:start w:val="1"/>
      <w:numFmt w:val="upperRoman"/>
      <w:lvlText w:val="%1."/>
      <w:lvlJc w:val="right"/>
      <w:pPr>
        <w:ind w:left="720" w:hanging="360"/>
      </w:pPr>
    </w:lvl>
    <w:lvl w:ilvl="1">
      <w:start w:val="1"/>
      <w:numFmt w:val="upperLetter"/>
      <w:lvlText w:val="%2."/>
      <w:lvlJc w:val="left"/>
      <w:pPr>
        <w:ind w:left="1440" w:hanging="360"/>
      </w:p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53F4DDD"/>
    <w:multiLevelType w:val="multilevel"/>
    <w:tmpl w:val="B38A3D62"/>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321"/>
    <w:rsid w:val="006E0983"/>
    <w:rsid w:val="007A3321"/>
    <w:rsid w:val="009E4F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40205A-209C-4F6C-80CA-98CB46410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606FEF"/>
    <w:pPr>
      <w:ind w:left="720"/>
      <w:contextualSpacing/>
    </w:pPr>
  </w:style>
  <w:style w:type="paragraph" w:styleId="Header">
    <w:name w:val="header"/>
    <w:basedOn w:val="Normal"/>
    <w:link w:val="HeaderChar"/>
    <w:uiPriority w:val="99"/>
    <w:unhideWhenUsed/>
    <w:rsid w:val="002759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59C3"/>
  </w:style>
  <w:style w:type="paragraph" w:styleId="Footer">
    <w:name w:val="footer"/>
    <w:basedOn w:val="Normal"/>
    <w:link w:val="FooterChar"/>
    <w:uiPriority w:val="99"/>
    <w:unhideWhenUsed/>
    <w:rsid w:val="002759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59C3"/>
  </w:style>
  <w:style w:type="character" w:styleId="CommentReference">
    <w:name w:val="annotation reference"/>
    <w:basedOn w:val="DefaultParagraphFont"/>
    <w:uiPriority w:val="99"/>
    <w:semiHidden/>
    <w:unhideWhenUsed/>
    <w:rsid w:val="003B3056"/>
    <w:rPr>
      <w:sz w:val="16"/>
      <w:szCs w:val="16"/>
    </w:rPr>
  </w:style>
  <w:style w:type="paragraph" w:styleId="CommentText">
    <w:name w:val="annotation text"/>
    <w:basedOn w:val="Normal"/>
    <w:link w:val="CommentTextChar"/>
    <w:uiPriority w:val="99"/>
    <w:semiHidden/>
    <w:unhideWhenUsed/>
    <w:rsid w:val="003B3056"/>
    <w:pPr>
      <w:spacing w:line="240" w:lineRule="auto"/>
    </w:pPr>
    <w:rPr>
      <w:sz w:val="20"/>
      <w:szCs w:val="20"/>
    </w:rPr>
  </w:style>
  <w:style w:type="character" w:customStyle="1" w:styleId="CommentTextChar">
    <w:name w:val="Comment Text Char"/>
    <w:basedOn w:val="DefaultParagraphFont"/>
    <w:link w:val="CommentText"/>
    <w:uiPriority w:val="99"/>
    <w:semiHidden/>
    <w:rsid w:val="003B3056"/>
    <w:rPr>
      <w:sz w:val="20"/>
      <w:szCs w:val="20"/>
    </w:rPr>
  </w:style>
  <w:style w:type="paragraph" w:styleId="CommentSubject">
    <w:name w:val="annotation subject"/>
    <w:basedOn w:val="CommentText"/>
    <w:next w:val="CommentText"/>
    <w:link w:val="CommentSubjectChar"/>
    <w:uiPriority w:val="99"/>
    <w:semiHidden/>
    <w:unhideWhenUsed/>
    <w:rsid w:val="003B3056"/>
    <w:rPr>
      <w:b/>
      <w:bCs/>
    </w:rPr>
  </w:style>
  <w:style w:type="character" w:customStyle="1" w:styleId="CommentSubjectChar">
    <w:name w:val="Comment Subject Char"/>
    <w:basedOn w:val="CommentTextChar"/>
    <w:link w:val="CommentSubject"/>
    <w:uiPriority w:val="99"/>
    <w:semiHidden/>
    <w:rsid w:val="003B3056"/>
    <w:rPr>
      <w:b/>
      <w:bCs/>
      <w:sz w:val="20"/>
      <w:szCs w:val="20"/>
    </w:rPr>
  </w:style>
  <w:style w:type="paragraph" w:styleId="NoSpacing">
    <w:name w:val="No Spacing"/>
    <w:uiPriority w:val="1"/>
    <w:qFormat/>
    <w:rsid w:val="00FE249B"/>
    <w:pPr>
      <w:spacing w:after="0" w:line="240" w:lineRule="auto"/>
    </w:pPr>
  </w:style>
  <w:style w:type="character" w:customStyle="1" w:styleId="gi">
    <w:name w:val="gi"/>
    <w:basedOn w:val="DefaultParagraphFont"/>
    <w:rsid w:val="00AA15D0"/>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docs.google.com/document/d/1HliWHFrE1LVGs3qJdhNDG2d9uKiQLsjV/edit?usp=sharing&amp;ouid=118359224754003420836&amp;rtpof=true&amp;sd=tru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qO+BKVdAkVwUpgqbGGVrRLbBNQ==">CgMxLjA4AHIhMWltblhzZDlYdWNObTd0dGMtSl9QRGlCVmZTMzFyWW9i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467</Words>
  <Characters>2668</Characters>
  <Application>Microsoft Office Word</Application>
  <DocSecurity>0</DocSecurity>
  <Lines>22</Lines>
  <Paragraphs>6</Paragraphs>
  <ScaleCrop>false</ScaleCrop>
  <Company>Miami University</Company>
  <LinksUpToDate>false</LinksUpToDate>
  <CharactersWithSpaces>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Colleen Webb</dc:creator>
  <cp:lastModifiedBy>Mays, Thomas Anthony Dr.</cp:lastModifiedBy>
  <cp:revision>2</cp:revision>
  <dcterms:created xsi:type="dcterms:W3CDTF">2023-09-26T14:32:00Z</dcterms:created>
  <dcterms:modified xsi:type="dcterms:W3CDTF">2023-09-26T14:32:00Z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aaf66ab16de1d07111ffd635df4cb94a3a392245a0a8a44f9fe6a54d5a09de56</vt:lpwstr>
  </property>
</Properties>
</file>